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9B" w:rsidRPr="00BA4C4D" w:rsidRDefault="0068389B" w:rsidP="00924DF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4C4D">
        <w:rPr>
          <w:rFonts w:ascii="Arial" w:hAnsi="Arial" w:cs="Arial"/>
          <w:b/>
          <w:sz w:val="22"/>
          <w:szCs w:val="22"/>
        </w:rPr>
        <w:t>CLASES DE DISCONTINUIDAD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t>En ejercicios anteriores nos hemos encontrado con funciones que no son continuas, es decir son discontinuas.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t>Gráficamente se puede observar cuando una  función presenta discontinuidad por un salto (gráfica 1) o presenta discontinuidad en un agujero (gráfica 2)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1E50" w:rsidRPr="00781E50" w:rsidRDefault="002E1B54" w:rsidP="002E1B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68389B" w:rsidRPr="00BA4C4D">
        <w:rPr>
          <w:rFonts w:ascii="Arial" w:hAnsi="Arial" w:cs="Arial"/>
          <w:sz w:val="22"/>
          <w:szCs w:val="22"/>
        </w:rPr>
        <w:t>Gráfica 1</w:t>
      </w:r>
      <w:r w:rsidR="0068389B" w:rsidRPr="00BA4C4D">
        <w:rPr>
          <w:rFonts w:ascii="Arial" w:hAnsi="Arial" w:cs="Arial"/>
          <w:sz w:val="22"/>
          <w:szCs w:val="22"/>
        </w:rPr>
        <w:tab/>
      </w:r>
      <w:r w:rsidR="0068389B" w:rsidRPr="00BA4C4D">
        <w:rPr>
          <w:rFonts w:ascii="Arial" w:hAnsi="Arial" w:cs="Arial"/>
          <w:sz w:val="22"/>
          <w:szCs w:val="22"/>
        </w:rPr>
        <w:tab/>
      </w:r>
      <w:r w:rsidR="0068389B" w:rsidRPr="00BA4C4D">
        <w:rPr>
          <w:rFonts w:ascii="Arial" w:hAnsi="Arial" w:cs="Arial"/>
          <w:sz w:val="22"/>
          <w:szCs w:val="22"/>
        </w:rPr>
        <w:tab/>
      </w:r>
      <w:r w:rsidR="0068389B" w:rsidRPr="00BA4C4D">
        <w:rPr>
          <w:rFonts w:ascii="Arial" w:hAnsi="Arial" w:cs="Arial"/>
          <w:sz w:val="22"/>
          <w:szCs w:val="22"/>
        </w:rPr>
        <w:tab/>
      </w:r>
      <w:r w:rsidR="00781E5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="00781E50">
        <w:rPr>
          <w:rFonts w:ascii="Arial" w:hAnsi="Arial" w:cs="Arial"/>
          <w:sz w:val="22"/>
          <w:szCs w:val="22"/>
        </w:rPr>
        <w:t xml:space="preserve">  </w:t>
      </w:r>
      <w:r w:rsidR="0068389B" w:rsidRPr="00BA4C4D">
        <w:rPr>
          <w:rFonts w:ascii="Arial" w:hAnsi="Arial" w:cs="Arial"/>
          <w:sz w:val="22"/>
          <w:szCs w:val="22"/>
        </w:rPr>
        <w:t>Gráfica 2</w:t>
      </w:r>
    </w:p>
    <w:p w:rsidR="00781E50" w:rsidRDefault="00781E50" w:rsidP="001545FC">
      <w:pPr>
        <w:pStyle w:val="actividades2"/>
        <w:spacing w:line="360" w:lineRule="auto"/>
        <w:jc w:val="both"/>
        <w:rPr>
          <w:rFonts w:ascii="Verdana" w:hAnsi="Verdana"/>
          <w:color w:val="000000"/>
          <w:spacing w:val="24"/>
        </w:rPr>
      </w:pPr>
      <w:r>
        <w:rPr>
          <w:rFonts w:ascii="Verdana" w:hAnsi="Verdana"/>
          <w:noProof/>
          <w:color w:val="000000"/>
          <w:spacing w:val="24"/>
          <w:lang w:val="es-ES" w:eastAsia="es-ES"/>
        </w:rPr>
        <w:drawing>
          <wp:inline distT="0" distB="0" distL="0" distR="0">
            <wp:extent cx="1990503" cy="1755086"/>
            <wp:effectExtent l="19050" t="0" r="0" b="0"/>
            <wp:docPr id="9" name="Imagen 9" descr="función disconti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nción discontin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64" cy="175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pacing w:val="24"/>
        </w:rPr>
        <w:t xml:space="preserve">       </w:t>
      </w:r>
      <w:r>
        <w:rPr>
          <w:rFonts w:ascii="Verdana" w:hAnsi="Verdana"/>
          <w:noProof/>
          <w:color w:val="000000"/>
          <w:spacing w:val="24"/>
          <w:lang w:val="es-ES" w:eastAsia="es-ES"/>
        </w:rPr>
        <w:drawing>
          <wp:inline distT="0" distB="0" distL="0" distR="0">
            <wp:extent cx="1831015" cy="1762220"/>
            <wp:effectExtent l="19050" t="0" r="0" b="0"/>
            <wp:docPr id="2" name="Imagen 7" descr="función disconti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ción discontin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46" cy="176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t>Al determinar si una función es continua en un punto se pueden presentar dos situaciones:</w:t>
      </w:r>
    </w:p>
    <w:p w:rsidR="0068389B" w:rsidRPr="00BA4C4D" w:rsidRDefault="0068389B" w:rsidP="001545F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t>Cuando la imagen de la función existe, pero el límite de la función no existe.</w:t>
      </w:r>
    </w:p>
    <w:p w:rsidR="0068389B" w:rsidRPr="00BA4C4D" w:rsidRDefault="0068389B" w:rsidP="001545F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t>Cuando el límite de la función existe, pero la imagen de la función no existe.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t>Esto nos indica que hay diferentes clases de discontinuidad.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b/>
          <w:sz w:val="22"/>
          <w:szCs w:val="22"/>
        </w:rPr>
        <w:t>DEFINICIÓN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t>Sea f una función discontinua en x=a.</w:t>
      </w:r>
    </w:p>
    <w:p w:rsidR="00BC0D82" w:rsidRPr="007273B5" w:rsidRDefault="0068389B" w:rsidP="00BC0D8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73B5">
        <w:rPr>
          <w:rFonts w:ascii="Arial" w:hAnsi="Arial" w:cs="Arial"/>
          <w:sz w:val="22"/>
          <w:szCs w:val="22"/>
        </w:rPr>
        <w:t xml:space="preserve">f posee </w:t>
      </w:r>
      <w:r w:rsidRPr="007273B5">
        <w:rPr>
          <w:rFonts w:ascii="Arial" w:hAnsi="Arial" w:cs="Arial"/>
          <w:b/>
          <w:sz w:val="22"/>
          <w:szCs w:val="22"/>
        </w:rPr>
        <w:t>DISCONTINUIDAD ESENCIAL</w:t>
      </w:r>
      <w:r w:rsidRPr="007273B5">
        <w:rPr>
          <w:rFonts w:ascii="Arial" w:hAnsi="Arial" w:cs="Arial"/>
          <w:sz w:val="22"/>
          <w:szCs w:val="22"/>
        </w:rPr>
        <w:t xml:space="preserve"> en x=a cuando no existe el límite allí. En este punto, la gráfica de f presenta un salto.</w:t>
      </w:r>
    </w:p>
    <w:p w:rsidR="00BC0D82" w:rsidRPr="00BA4C4D" w:rsidRDefault="00BC0D82" w:rsidP="00BC0D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89B" w:rsidRPr="00233551" w:rsidRDefault="0068389B" w:rsidP="00BC0D82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33551">
        <w:rPr>
          <w:rFonts w:ascii="Arial" w:hAnsi="Arial" w:cs="Arial"/>
          <w:sz w:val="22"/>
          <w:szCs w:val="22"/>
        </w:rPr>
        <w:t xml:space="preserve">f posee </w:t>
      </w:r>
      <w:r w:rsidRPr="00233551">
        <w:rPr>
          <w:rFonts w:ascii="Arial" w:hAnsi="Arial" w:cs="Arial"/>
          <w:b/>
          <w:sz w:val="22"/>
          <w:szCs w:val="22"/>
        </w:rPr>
        <w:t>DISCONTINUIDAD EVITABLE O REMOVIBLE</w:t>
      </w:r>
      <w:r w:rsidRPr="00233551">
        <w:rPr>
          <w:rFonts w:ascii="Arial" w:hAnsi="Arial" w:cs="Arial"/>
          <w:sz w:val="22"/>
          <w:szCs w:val="22"/>
        </w:rPr>
        <w:t xml:space="preserve"> en x=a siempre que el</w:t>
      </w:r>
      <w:r w:rsidR="006A5976" w:rsidRPr="00233551">
        <w:rPr>
          <w:rFonts w:ascii="Arial" w:hAnsi="Arial" w:cs="Arial"/>
          <w:sz w:val="22"/>
          <w:szCs w:val="22"/>
        </w:rPr>
        <w:br/>
      </w:r>
      <w:r w:rsidR="0023355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245671</wp:posOffset>
            </wp:positionH>
            <wp:positionV relativeFrom="paragraph">
              <wp:posOffset>240503</wp:posOffset>
            </wp:positionV>
            <wp:extent cx="672066" cy="361507"/>
            <wp:effectExtent l="19050" t="0" r="0" b="0"/>
            <wp:wrapThrough wrapText="bothSides">
              <wp:wrapPolygon edited="0">
                <wp:start x="-612" y="0"/>
                <wp:lineTo x="-612" y="20488"/>
                <wp:lineTo x="21429" y="20488"/>
                <wp:lineTo x="21429" y="0"/>
                <wp:lineTo x="-612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551">
        <w:rPr>
          <w:rFonts w:ascii="Arial" w:hAnsi="Arial" w:cs="Arial"/>
          <w:sz w:val="22"/>
          <w:szCs w:val="22"/>
        </w:rPr>
        <w:t xml:space="preserve"> </w:t>
      </w:r>
      <w:r w:rsidRPr="00233551">
        <w:rPr>
          <w:rFonts w:ascii="Arial" w:hAnsi="Arial" w:cs="Arial"/>
          <w:sz w:val="22"/>
          <w:szCs w:val="22"/>
        </w:rPr>
        <w:t>existe y no coincide con f(a). En este punto, la gráfica de f tiene un hueco.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lastRenderedPageBreak/>
        <w:t>Cuando la función presenta discontinuidad evitable o removible ésta se puede redefinir para volverla continua, cambiando el valor de la imagen de la función por el valor obtenido en el límite.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b/>
          <w:sz w:val="22"/>
          <w:szCs w:val="22"/>
        </w:rPr>
        <w:t>EJEMPLO 1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t xml:space="preserve">Analizar </w:t>
      </w:r>
      <w:r w:rsidR="006A5976" w:rsidRPr="00BA4C4D">
        <w:rPr>
          <w:rFonts w:ascii="Arial" w:hAnsi="Arial" w:cs="Arial"/>
          <w:sz w:val="22"/>
          <w:szCs w:val="22"/>
        </w:rPr>
        <w:t>qué</w:t>
      </w:r>
      <w:r w:rsidRPr="00BA4C4D">
        <w:rPr>
          <w:rFonts w:ascii="Arial" w:hAnsi="Arial" w:cs="Arial"/>
          <w:sz w:val="22"/>
          <w:szCs w:val="22"/>
        </w:rPr>
        <w:t xml:space="preserve"> clase de discontinuidad presenta la función f(x) en x=3. Si es discontinuidad evitable redefinirla para que sea continua.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24785" w:rsidRPr="003D3313" w:rsidRDefault="00A24785" w:rsidP="001545F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3D3313">
        <w:rPr>
          <w:rFonts w:ascii="Arial" w:hAnsi="Arial" w:cs="Arial"/>
          <w:sz w:val="22"/>
          <w:szCs w:val="22"/>
          <w:lang w:val="en-US"/>
        </w:rPr>
        <w:t>f(</w:t>
      </w:r>
      <w:proofErr w:type="gramEnd"/>
      <w:r w:rsidRPr="003D3313">
        <w:rPr>
          <w:rFonts w:ascii="Arial" w:hAnsi="Arial" w:cs="Arial"/>
          <w:sz w:val="22"/>
          <w:szCs w:val="22"/>
          <w:lang w:val="en-US"/>
        </w:rPr>
        <w:t>x)=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4-2x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&lt;3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8          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=3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7-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&gt;3</m:t>
                </m:r>
              </m:e>
            </m:eqAr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      </m:t>
            </m:r>
            <m:r>
              <w:rPr>
                <w:rFonts w:ascii="Cambria Math" w:hAnsi="Cambria Math" w:cs="Arial"/>
                <w:sz w:val="22"/>
                <w:szCs w:val="22"/>
              </w:rPr>
              <m:t>en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 =3</m:t>
            </m:r>
          </m:e>
        </m:d>
      </m:oMath>
    </w:p>
    <w:p w:rsidR="0068389B" w:rsidRPr="00A24785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8389B" w:rsidRPr="00233551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3551">
        <w:rPr>
          <w:rFonts w:ascii="Arial" w:hAnsi="Arial" w:cs="Arial"/>
          <w:sz w:val="22"/>
          <w:szCs w:val="22"/>
        </w:rPr>
        <w:t>Apliquemos la definición de continuidad en x=3</w:t>
      </w:r>
    </w:p>
    <w:p w:rsidR="0068389B" w:rsidRPr="00683EB7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8389B" w:rsidRDefault="0068389B" w:rsidP="00B010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33551">
        <w:rPr>
          <w:rFonts w:ascii="Arial" w:hAnsi="Arial" w:cs="Arial"/>
          <w:sz w:val="22"/>
          <w:szCs w:val="22"/>
        </w:rPr>
        <w:t>f(</w:t>
      </w:r>
      <w:proofErr w:type="gramEnd"/>
      <w:r w:rsidRPr="00233551">
        <w:rPr>
          <w:rFonts w:ascii="Arial" w:hAnsi="Arial" w:cs="Arial"/>
          <w:sz w:val="22"/>
          <w:szCs w:val="22"/>
        </w:rPr>
        <w:t>3)=8</w:t>
      </w:r>
    </w:p>
    <w:p w:rsidR="00B0102F" w:rsidRDefault="00B0102F" w:rsidP="00B010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551" w:rsidRPr="00233551" w:rsidRDefault="00233551" w:rsidP="00B010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08588" cy="893135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26" cy="89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E5" w:rsidRPr="00683EB7" w:rsidRDefault="00CE5F9C" w:rsidP="001545F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176530</wp:posOffset>
            </wp:positionV>
            <wp:extent cx="788670" cy="276225"/>
            <wp:effectExtent l="19050" t="0" r="0" b="0"/>
            <wp:wrapThrough wrapText="bothSides">
              <wp:wrapPolygon edited="0">
                <wp:start x="-522" y="0"/>
                <wp:lineTo x="-522" y="20855"/>
                <wp:lineTo x="21391" y="20855"/>
                <wp:lineTo x="21391" y="0"/>
                <wp:lineTo x="-522" y="0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C4D" w:rsidRPr="00CE5F9C" w:rsidRDefault="00233551" w:rsidP="001545FC">
      <w:pPr>
        <w:spacing w:line="360" w:lineRule="auto"/>
        <w:rPr>
          <w:rFonts w:ascii="Arial" w:hAnsi="Arial" w:cs="Arial"/>
          <w:sz w:val="22"/>
          <w:szCs w:val="22"/>
          <w:lang w:val="es-CO"/>
        </w:rPr>
      </w:pPr>
      <m:oMath>
        <m:r>
          <w:rPr>
            <w:rFonts w:ascii="Cambria Math" w:hAnsi="Cambria Math" w:cs="Arial"/>
            <w:sz w:val="22"/>
            <w:szCs w:val="22"/>
          </w:rPr>
          <m:t>∴</m:t>
        </m:r>
      </m:oMath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68389B" w:rsidRPr="00233551">
        <w:rPr>
          <w:rFonts w:ascii="Arial" w:hAnsi="Arial" w:cs="Arial"/>
          <w:sz w:val="22"/>
          <w:szCs w:val="22"/>
        </w:rPr>
        <w:t>f(</w:t>
      </w:r>
      <w:proofErr w:type="gramEnd"/>
      <w:r w:rsidR="0068389B" w:rsidRPr="00233551">
        <w:rPr>
          <w:rFonts w:ascii="Arial" w:hAnsi="Arial" w:cs="Arial"/>
          <w:sz w:val="22"/>
          <w:szCs w:val="22"/>
        </w:rPr>
        <w:t>x) presenta discontinuidad evitable porque f(3)</w:t>
      </w:r>
      <w:r w:rsidR="00CE5F9C">
        <w:rPr>
          <w:rFonts w:ascii="Arial" w:hAnsi="Arial" w:cs="Arial"/>
          <w:sz w:val="22"/>
          <w:szCs w:val="22"/>
        </w:rPr>
        <w:t xml:space="preserve"> </w:t>
      </w:r>
      <w:r w:rsidR="0068389B" w:rsidRPr="00233551">
        <w:rPr>
          <w:rFonts w:ascii="Arial" w:hAnsi="Arial" w:cs="Arial"/>
          <w:position w:val="-4"/>
          <w:sz w:val="22"/>
          <w:szCs w:val="22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9pt" o:ole="">
            <v:imagedata r:id="rId10" o:title=""/>
          </v:shape>
          <o:OLEObject Type="Embed" ProgID="Equation.3" ShapeID="_x0000_i1025" DrawAspect="Content" ObjectID="_1315999596" r:id="rId11"/>
        </w:object>
      </w:r>
      <w:r w:rsidR="00CE5F9C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t xml:space="preserve">Para que la función sea continua en x=3 se debe redefinir cambiando el valor de </w:t>
      </w:r>
      <w:proofErr w:type="gramStart"/>
      <w:r w:rsidRPr="00BA4C4D">
        <w:rPr>
          <w:rFonts w:ascii="Arial" w:hAnsi="Arial" w:cs="Arial"/>
          <w:sz w:val="22"/>
          <w:szCs w:val="22"/>
        </w:rPr>
        <w:t>f(</w:t>
      </w:r>
      <w:proofErr w:type="gramEnd"/>
      <w:r w:rsidRPr="00BA4C4D">
        <w:rPr>
          <w:rFonts w:ascii="Arial" w:hAnsi="Arial" w:cs="Arial"/>
          <w:sz w:val="22"/>
          <w:szCs w:val="22"/>
        </w:rPr>
        <w:t>3) por el del límite, así:</w:t>
      </w:r>
    </w:p>
    <w:p w:rsidR="00921A58" w:rsidRPr="00BA4C4D" w:rsidRDefault="00921A58" w:rsidP="001545F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21A58" w:rsidRPr="003D3313" w:rsidRDefault="00921A58" w:rsidP="001545F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3D3313">
        <w:rPr>
          <w:rFonts w:ascii="Arial" w:hAnsi="Arial" w:cs="Arial"/>
          <w:sz w:val="22"/>
          <w:szCs w:val="22"/>
          <w:lang w:val="en-US"/>
        </w:rPr>
        <w:t>f(</w:t>
      </w:r>
      <w:proofErr w:type="gramEnd"/>
      <w:r w:rsidRPr="003D3313">
        <w:rPr>
          <w:rFonts w:ascii="Arial" w:hAnsi="Arial" w:cs="Arial"/>
          <w:sz w:val="22"/>
          <w:szCs w:val="22"/>
          <w:lang w:val="en-US"/>
        </w:rPr>
        <w:t>x)=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4-2x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&lt;3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-2        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=3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7-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&gt;3</m:t>
                </m:r>
              </m:e>
            </m:eqAr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      </m:t>
            </m:r>
            <m:r>
              <w:rPr>
                <w:rFonts w:ascii="Cambria Math" w:hAnsi="Cambria Math" w:cs="Arial"/>
                <w:sz w:val="22"/>
                <w:szCs w:val="22"/>
              </w:rPr>
              <m:t>en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 =3</m:t>
            </m:r>
          </m:e>
        </m:d>
      </m:oMath>
    </w:p>
    <w:p w:rsidR="007273B5" w:rsidRPr="00924DFA" w:rsidRDefault="007273B5" w:rsidP="001545F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4C4D">
        <w:rPr>
          <w:rFonts w:ascii="Arial" w:hAnsi="Arial" w:cs="Arial"/>
          <w:b/>
          <w:sz w:val="22"/>
          <w:szCs w:val="22"/>
        </w:rPr>
        <w:t>EJEMPLO 2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t xml:space="preserve">Analizar </w:t>
      </w:r>
      <w:r w:rsidR="00171C35" w:rsidRPr="00BA4C4D">
        <w:rPr>
          <w:rFonts w:ascii="Arial" w:hAnsi="Arial" w:cs="Arial"/>
          <w:sz w:val="22"/>
          <w:szCs w:val="22"/>
        </w:rPr>
        <w:t>qué</w:t>
      </w:r>
      <w:r w:rsidRPr="00BA4C4D">
        <w:rPr>
          <w:rFonts w:ascii="Arial" w:hAnsi="Arial" w:cs="Arial"/>
          <w:sz w:val="22"/>
          <w:szCs w:val="22"/>
        </w:rPr>
        <w:t xml:space="preserve"> clase de discontinuidad presenta la función f(x) en x=2. Si es discontinuidad evitable redefinirla para que sea continua.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73B5" w:rsidRDefault="007273B5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5F9C" w:rsidRDefault="00CE5F9C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1A0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lastRenderedPageBreak/>
        <w:t xml:space="preserve">Sea  </w:t>
      </w:r>
    </w:p>
    <w:p w:rsidR="004371A0" w:rsidRPr="004371A0" w:rsidRDefault="004371A0" w:rsidP="001545F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4371A0">
        <w:rPr>
          <w:rFonts w:ascii="Arial" w:hAnsi="Arial" w:cs="Arial"/>
          <w:sz w:val="22"/>
          <w:szCs w:val="22"/>
          <w:lang w:val="en-US"/>
        </w:rPr>
        <w:t>f(</w:t>
      </w:r>
      <w:proofErr w:type="gramEnd"/>
      <w:r w:rsidRPr="004371A0">
        <w:rPr>
          <w:rFonts w:ascii="Arial" w:hAnsi="Arial" w:cs="Arial"/>
          <w:sz w:val="22"/>
          <w:szCs w:val="22"/>
          <w:lang w:val="en-US"/>
        </w:rPr>
        <w:t>x)=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+1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&lt;2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3        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=2</m:t>
                </m:r>
              </m:e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+1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&gt;2</m:t>
                </m:r>
              </m:e>
            </m:eqAr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      </m:t>
            </m:r>
            <m:r>
              <w:rPr>
                <w:rFonts w:ascii="Cambria Math" w:hAnsi="Cambria Math" w:cs="Arial"/>
                <w:sz w:val="22"/>
                <w:szCs w:val="22"/>
              </w:rPr>
              <m:t>en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 =2</m:t>
            </m:r>
          </m:e>
        </m:d>
      </m:oMath>
    </w:p>
    <w:p w:rsidR="0068389B" w:rsidRPr="004371A0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E5F9C" w:rsidRPr="00924DFA" w:rsidRDefault="00CE5F9C" w:rsidP="00CE5F9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9673EF" w:rsidRDefault="0068389B" w:rsidP="00CE5F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E5F9C">
        <w:rPr>
          <w:rFonts w:ascii="Arial" w:hAnsi="Arial" w:cs="Arial"/>
          <w:sz w:val="22"/>
          <w:szCs w:val="22"/>
        </w:rPr>
        <w:t>f(</w:t>
      </w:r>
      <w:proofErr w:type="gramEnd"/>
      <w:r w:rsidRPr="00CE5F9C">
        <w:rPr>
          <w:rFonts w:ascii="Arial" w:hAnsi="Arial" w:cs="Arial"/>
          <w:sz w:val="22"/>
          <w:szCs w:val="22"/>
        </w:rPr>
        <w:t>2)=3</w:t>
      </w:r>
    </w:p>
    <w:p w:rsidR="00CE5F9C" w:rsidRDefault="00CE5F9C" w:rsidP="00CE5F9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68389B" w:rsidRDefault="00CE5F9C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38556" cy="925033"/>
            <wp:effectExtent l="1905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54" cy="92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9C" w:rsidRPr="00BA4C4D" w:rsidRDefault="00CE5F9C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position w:val="-4"/>
          <w:sz w:val="22"/>
          <w:szCs w:val="22"/>
        </w:rPr>
        <w:object w:dxaOrig="220" w:dyaOrig="200">
          <v:shape id="_x0000_i1026" type="#_x0000_t75" style="width:10.9pt;height:10.05pt" o:ole="">
            <v:imagedata r:id="rId13" o:title=""/>
          </v:shape>
          <o:OLEObject Type="Embed" ProgID="Equation.3" ShapeID="_x0000_i1026" DrawAspect="Content" ObjectID="_1315999597" r:id="rId14"/>
        </w:object>
      </w:r>
      <w:proofErr w:type="gramStart"/>
      <w:r w:rsidRPr="00BA4C4D">
        <w:rPr>
          <w:rFonts w:ascii="Arial" w:hAnsi="Arial" w:cs="Arial"/>
          <w:sz w:val="22"/>
          <w:szCs w:val="22"/>
        </w:rPr>
        <w:t>f(</w:t>
      </w:r>
      <w:proofErr w:type="gramEnd"/>
      <w:r w:rsidRPr="00BA4C4D">
        <w:rPr>
          <w:rFonts w:ascii="Arial" w:hAnsi="Arial" w:cs="Arial"/>
          <w:sz w:val="22"/>
          <w:szCs w:val="22"/>
        </w:rPr>
        <w:t>x) presenta discontin</w:t>
      </w:r>
      <w:r w:rsidR="009673EF">
        <w:rPr>
          <w:rFonts w:ascii="Arial" w:hAnsi="Arial" w:cs="Arial"/>
          <w:sz w:val="22"/>
          <w:szCs w:val="22"/>
        </w:rPr>
        <w:t xml:space="preserve">uidad esencial porque el límite </w:t>
      </w:r>
      <m:oMath>
        <m:r>
          <w:rPr>
            <w:rFonts w:ascii="Cambria Math" w:hAnsi="Cambria Math" w:cs="Arial"/>
            <w:sz w:val="22"/>
            <w:szCs w:val="22"/>
          </w:rPr>
          <m:t>∄</m:t>
        </m:r>
      </m:oMath>
      <w:r w:rsidRPr="00BA4C4D">
        <w:rPr>
          <w:rFonts w:ascii="Arial" w:hAnsi="Arial" w:cs="Arial"/>
          <w:sz w:val="22"/>
          <w:szCs w:val="22"/>
        </w:rPr>
        <w:t xml:space="preserve"> y no se puede redefinir.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4C4D">
        <w:rPr>
          <w:rFonts w:ascii="Arial" w:hAnsi="Arial" w:cs="Arial"/>
          <w:b/>
          <w:sz w:val="22"/>
          <w:szCs w:val="22"/>
        </w:rPr>
        <w:t>EJERCICIOS</w:t>
      </w: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sz w:val="22"/>
          <w:szCs w:val="22"/>
        </w:rPr>
        <w:t xml:space="preserve">Analizar si la función es discontinua. En caso que presente discontinuidad evitable redefínala para que sea continua. </w:t>
      </w:r>
    </w:p>
    <w:p w:rsidR="00B0102F" w:rsidRDefault="00B0102F" w:rsidP="001545FC">
      <w:pPr>
        <w:spacing w:line="360" w:lineRule="auto"/>
        <w:jc w:val="both"/>
        <w:rPr>
          <w:rFonts w:ascii="Arial" w:hAnsi="Arial" w:cs="Arial"/>
          <w:szCs w:val="22"/>
        </w:rPr>
        <w:sectPr w:rsidR="00B0102F" w:rsidSect="007273B5"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:rsidR="0068389B" w:rsidRPr="00102F86" w:rsidRDefault="0068389B" w:rsidP="001545FC">
      <w:pPr>
        <w:spacing w:line="360" w:lineRule="auto"/>
        <w:jc w:val="both"/>
        <w:rPr>
          <w:rFonts w:ascii="Arial" w:hAnsi="Arial" w:cs="Arial"/>
          <w:szCs w:val="22"/>
        </w:rPr>
      </w:pPr>
    </w:p>
    <w:p w:rsidR="0068389B" w:rsidRPr="00924DFA" w:rsidRDefault="00683EB7" w:rsidP="001545F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2"/>
          <w:lang w:val="en-US"/>
        </w:rPr>
      </w:pPr>
      <w:r w:rsidRPr="00924DFA">
        <w:rPr>
          <w:rFonts w:ascii="Arial" w:hAnsi="Arial" w:cs="Arial"/>
          <w:szCs w:val="22"/>
          <w:lang w:val="en-US"/>
        </w:rPr>
        <w:t>f(x)=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Cs w:val="2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Cs w:val="22"/>
                    <w:lang w:val="en-US"/>
                  </w:rPr>
                  <m:t>+</m:t>
                </m:r>
                <m: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-1  </m:t>
                </m:r>
                <m:r>
                  <w:rPr>
                    <w:rFonts w:ascii="Cambria Math" w:hAnsi="Cambria Math" w:cs="Arial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>&lt;1</m:t>
                </m:r>
              </m:e>
              <m:e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0                   </m:t>
                </m:r>
                <m:r>
                  <w:rPr>
                    <w:rFonts w:ascii="Cambria Math" w:hAnsi="Cambria Math" w:cs="Arial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>=1</m:t>
                </m:r>
              </m:e>
              <m:e>
                <m:r>
                  <w:rPr>
                    <w:rFonts w:ascii="Cambria Math" w:hAnsi="Cambria Math" w:cs="Arial"/>
                    <w:szCs w:val="22"/>
                    <w:lang w:val="en-US"/>
                  </w:rPr>
                  <m:t>4</m:t>
                </m:r>
                <m: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-3        </m:t>
                </m:r>
                <m:r>
                  <w:rPr>
                    <w:rFonts w:ascii="Cambria Math" w:hAnsi="Cambria Math" w:cs="Arial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>&gt;1</m:t>
                </m:r>
              </m:e>
            </m:eqArr>
          </m:e>
        </m:d>
        <m:r>
          <w:rPr>
            <w:rFonts w:ascii="Cambria Math" w:hAnsi="Cambria Math" w:cs="Arial"/>
            <w:szCs w:val="22"/>
            <w:lang w:val="en-US"/>
          </w:rPr>
          <m:t xml:space="preserve"> </m:t>
        </m:r>
        <m:r>
          <w:rPr>
            <w:rFonts w:ascii="Cambria Math" w:hAnsi="Cambria Math" w:cs="Arial"/>
            <w:szCs w:val="22"/>
          </w:rPr>
          <m:t>en</m:t>
        </m:r>
        <m:r>
          <w:rPr>
            <w:rFonts w:ascii="Cambria Math" w:hAnsi="Cambria Math" w:cs="Arial"/>
            <w:szCs w:val="22"/>
            <w:lang w:val="en-US"/>
          </w:rPr>
          <m:t xml:space="preserve"> </m:t>
        </m:r>
        <m:r>
          <w:rPr>
            <w:rFonts w:ascii="Cambria Math" w:hAnsi="Cambria Math" w:cs="Arial"/>
            <w:szCs w:val="22"/>
          </w:rPr>
          <m:t>x</m:t>
        </m:r>
        <m:r>
          <w:rPr>
            <w:rFonts w:ascii="Cambria Math" w:hAnsi="Cambria Math" w:cs="Arial"/>
            <w:szCs w:val="22"/>
            <w:lang w:val="en-US"/>
          </w:rPr>
          <m:t>=1</m:t>
        </m:r>
      </m:oMath>
    </w:p>
    <w:p w:rsidR="00683EB7" w:rsidRPr="00924DFA" w:rsidRDefault="00683EB7" w:rsidP="00683EB7">
      <w:pPr>
        <w:spacing w:line="360" w:lineRule="auto"/>
        <w:ind w:left="720"/>
        <w:jc w:val="both"/>
        <w:rPr>
          <w:rFonts w:ascii="Arial" w:hAnsi="Arial" w:cs="Arial"/>
          <w:szCs w:val="22"/>
          <w:lang w:val="en-US"/>
        </w:rPr>
      </w:pPr>
    </w:p>
    <w:p w:rsidR="0068389B" w:rsidRPr="00102F86" w:rsidRDefault="0068389B" w:rsidP="001545F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2"/>
          <w:lang w:val="en-US"/>
        </w:rPr>
      </w:pPr>
      <w:r w:rsidRPr="00102F86">
        <w:rPr>
          <w:rFonts w:ascii="Arial" w:hAnsi="Arial" w:cs="Arial"/>
          <w:szCs w:val="22"/>
          <w:lang w:val="en-US"/>
        </w:rPr>
        <w:t>g(x)</w:t>
      </w:r>
      <w:r w:rsidR="00683EB7" w:rsidRPr="00102F86">
        <w:rPr>
          <w:rFonts w:ascii="Arial" w:hAnsi="Arial" w:cs="Arial"/>
          <w:szCs w:val="22"/>
          <w:lang w:val="en-US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Cs w:val="22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Cs w:val="22"/>
                      </w:rPr>
                      <m:t>x</m:t>
                    </m:r>
                    <m:r>
                      <w:rPr>
                        <w:rFonts w:ascii="Cambria Math" w:hAnsi="Cambria Math" w:cs="Arial"/>
                        <w:szCs w:val="22"/>
                        <w:lang w:val="en-US"/>
                      </w:rPr>
                      <m:t>+1</m:t>
                    </m:r>
                  </m:den>
                </m:f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  </m:t>
                </m:r>
                <m:r>
                  <w:rPr>
                    <w:rFonts w:ascii="Cambria Math" w:hAnsi="Cambria Math" w:cs="Arial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>≠-1</m:t>
                </m:r>
              </m:e>
              <m:e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4       </m:t>
                </m:r>
                <m:r>
                  <w:rPr>
                    <w:rFonts w:ascii="Cambria Math" w:hAnsi="Cambria Math" w:cs="Arial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>=-1</m:t>
                </m:r>
              </m:e>
            </m:eqArr>
          </m:e>
        </m:d>
        <m:r>
          <w:rPr>
            <w:rFonts w:ascii="Cambria Math" w:hAnsi="Cambria Math" w:cs="Arial"/>
            <w:szCs w:val="22"/>
            <w:lang w:val="en-US"/>
          </w:rPr>
          <m:t xml:space="preserve">   </m:t>
        </m:r>
        <m:r>
          <w:rPr>
            <w:rFonts w:ascii="Cambria Math" w:hAnsi="Cambria Math" w:cs="Arial"/>
            <w:szCs w:val="22"/>
          </w:rPr>
          <m:t>en</m:t>
        </m:r>
        <m:r>
          <w:rPr>
            <w:rFonts w:ascii="Cambria Math" w:hAnsi="Cambria Math" w:cs="Arial"/>
            <w:szCs w:val="22"/>
            <w:lang w:val="en-US"/>
          </w:rPr>
          <m:t xml:space="preserve"> </m:t>
        </m:r>
        <m:r>
          <w:rPr>
            <w:rFonts w:ascii="Cambria Math" w:hAnsi="Cambria Math" w:cs="Arial"/>
            <w:szCs w:val="22"/>
          </w:rPr>
          <m:t>x</m:t>
        </m:r>
        <m:r>
          <w:rPr>
            <w:rFonts w:ascii="Cambria Math" w:hAnsi="Cambria Math" w:cs="Arial"/>
            <w:szCs w:val="22"/>
            <w:lang w:val="en-US"/>
          </w:rPr>
          <m:t>=-1</m:t>
        </m:r>
      </m:oMath>
    </w:p>
    <w:p w:rsidR="00683EB7" w:rsidRPr="00102F86" w:rsidRDefault="00683EB7" w:rsidP="00683EB7">
      <w:pPr>
        <w:pStyle w:val="Prrafodelista"/>
        <w:rPr>
          <w:rFonts w:ascii="Arial" w:hAnsi="Arial" w:cs="Arial"/>
          <w:szCs w:val="22"/>
          <w:lang w:val="en-US"/>
        </w:rPr>
      </w:pPr>
    </w:p>
    <w:p w:rsidR="00683EB7" w:rsidRPr="00102F86" w:rsidRDefault="00683EB7" w:rsidP="00683EB7">
      <w:pPr>
        <w:spacing w:line="360" w:lineRule="auto"/>
        <w:ind w:left="720"/>
        <w:jc w:val="both"/>
        <w:rPr>
          <w:rFonts w:ascii="Arial" w:hAnsi="Arial" w:cs="Arial"/>
          <w:szCs w:val="22"/>
          <w:lang w:val="en-US"/>
        </w:rPr>
      </w:pPr>
    </w:p>
    <w:p w:rsidR="0068389B" w:rsidRPr="00924DFA" w:rsidRDefault="0068389B" w:rsidP="001545F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2"/>
          <w:lang w:val="en-US"/>
        </w:rPr>
      </w:pPr>
      <w:r w:rsidRPr="00924DFA">
        <w:rPr>
          <w:rFonts w:ascii="Arial" w:hAnsi="Arial" w:cs="Arial"/>
          <w:szCs w:val="22"/>
          <w:lang w:val="en-US"/>
        </w:rPr>
        <w:t>h(x)</w:t>
      </w:r>
      <w:r w:rsidR="00683EB7" w:rsidRPr="00924DFA">
        <w:rPr>
          <w:rFonts w:ascii="Arial" w:hAnsi="Arial" w:cs="Arial"/>
          <w:szCs w:val="22"/>
          <w:lang w:val="en-US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Cs w:val="22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Cs w:val="22"/>
                        <w:lang w:val="en-US"/>
                      </w:rPr>
                      <m:t>-7</m:t>
                    </m:r>
                    <m:r>
                      <w:rPr>
                        <w:rFonts w:ascii="Cambria Math" w:hAnsi="Cambria Math" w:cs="Arial"/>
                        <w:szCs w:val="22"/>
                      </w:rPr>
                      <m:t>x</m:t>
                    </m:r>
                    <m:r>
                      <w:rPr>
                        <w:rFonts w:ascii="Cambria Math" w:hAnsi="Cambria Math" w:cs="Arial"/>
                        <w:szCs w:val="22"/>
                        <w:lang w:val="en-US"/>
                      </w:rPr>
                      <m:t>+6</m:t>
                    </m:r>
                  </m:num>
                  <m:den>
                    <m:r>
                      <w:rPr>
                        <w:rFonts w:ascii="Cambria Math" w:hAnsi="Cambria Math" w:cs="Arial"/>
                        <w:szCs w:val="22"/>
                      </w:rPr>
                      <m:t>x</m:t>
                    </m:r>
                    <m:r>
                      <w:rPr>
                        <w:rFonts w:ascii="Cambria Math" w:hAnsi="Cambria Math" w:cs="Arial"/>
                        <w:szCs w:val="22"/>
                        <w:lang w:val="en-US"/>
                      </w:rPr>
                      <m:t>-1</m:t>
                    </m:r>
                  </m:den>
                </m:f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  </m:t>
                </m:r>
                <m:r>
                  <w:rPr>
                    <w:rFonts w:ascii="Cambria Math" w:hAnsi="Cambria Math" w:cs="Arial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>≠1</m:t>
                </m:r>
              </m:e>
              <m:e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-5          </m:t>
                </m:r>
                <m:r>
                  <w:rPr>
                    <w:rFonts w:ascii="Cambria Math" w:hAnsi="Cambria Math" w:cs="Arial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Cs w:val="22"/>
                    <w:lang w:val="en-US"/>
                  </w:rPr>
                  <m:t>=1</m:t>
                </m:r>
              </m:e>
            </m:eqArr>
          </m:e>
        </m:d>
        <m:r>
          <w:rPr>
            <w:rFonts w:ascii="Cambria Math" w:hAnsi="Cambria Math" w:cs="Arial"/>
            <w:szCs w:val="22"/>
            <w:lang w:val="en-US"/>
          </w:rPr>
          <m:t xml:space="preserve">  </m:t>
        </m:r>
        <m:r>
          <w:rPr>
            <w:rFonts w:ascii="Cambria Math" w:hAnsi="Cambria Math" w:cs="Arial"/>
            <w:szCs w:val="22"/>
          </w:rPr>
          <m:t>en</m:t>
        </m:r>
        <m:r>
          <w:rPr>
            <w:rFonts w:ascii="Cambria Math" w:hAnsi="Cambria Math" w:cs="Arial"/>
            <w:szCs w:val="22"/>
            <w:lang w:val="en-US"/>
          </w:rPr>
          <m:t xml:space="preserve"> </m:t>
        </m:r>
        <m:r>
          <w:rPr>
            <w:rFonts w:ascii="Cambria Math" w:hAnsi="Cambria Math" w:cs="Arial"/>
            <w:szCs w:val="22"/>
          </w:rPr>
          <m:t>x</m:t>
        </m:r>
        <m:r>
          <w:rPr>
            <w:rFonts w:ascii="Cambria Math" w:hAnsi="Cambria Math" w:cs="Arial"/>
            <w:szCs w:val="22"/>
            <w:lang w:val="en-US"/>
          </w:rPr>
          <m:t>=1</m:t>
        </m:r>
      </m:oMath>
    </w:p>
    <w:p w:rsidR="00102F86" w:rsidRPr="00924DFA" w:rsidRDefault="00102F86" w:rsidP="00102F8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68389B" w:rsidRPr="00102F86" w:rsidRDefault="0068389B" w:rsidP="001545F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2"/>
        </w:rPr>
      </w:pPr>
      <w:r w:rsidRPr="00102F86">
        <w:rPr>
          <w:rFonts w:ascii="Arial" w:hAnsi="Arial" w:cs="Arial"/>
          <w:szCs w:val="22"/>
        </w:rPr>
        <w:t>r(x)</w:t>
      </w:r>
      <w:r w:rsidR="00102F86" w:rsidRPr="00102F86">
        <w:rPr>
          <w:rFonts w:ascii="Arial" w:hAnsi="Arial" w:cs="Arial"/>
          <w:szCs w:val="22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Cs w:val="22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Cs w:val="22"/>
                      </w:rPr>
                      <m:t>-49</m:t>
                    </m:r>
                  </m:num>
                  <m:den>
                    <m:r>
                      <w:rPr>
                        <w:rFonts w:ascii="Cambria Math" w:hAnsi="Cambria Math" w:cs="Arial"/>
                        <w:szCs w:val="22"/>
                      </w:rPr>
                      <m:t>x+7</m:t>
                    </m:r>
                  </m:den>
                </m:f>
                <m:r>
                  <w:rPr>
                    <w:rFonts w:ascii="Cambria Math" w:hAnsi="Cambria Math" w:cs="Arial"/>
                    <w:szCs w:val="22"/>
                  </w:rPr>
                  <m:t xml:space="preserve">  si x≠-7</m:t>
                </m:r>
              </m:e>
              <m:e>
                <m:r>
                  <w:rPr>
                    <w:rFonts w:ascii="Cambria Math" w:hAnsi="Cambria Math" w:cs="Arial"/>
                    <w:szCs w:val="22"/>
                  </w:rPr>
                  <m:t>14        si x=-7</m:t>
                </m:r>
              </m:e>
            </m:eqArr>
          </m:e>
        </m:d>
        <m:r>
          <w:rPr>
            <w:rFonts w:ascii="Cambria Math" w:hAnsi="Cambria Math" w:cs="Arial"/>
            <w:szCs w:val="22"/>
          </w:rPr>
          <m:t xml:space="preserve">  en x=-7</m:t>
        </m:r>
      </m:oMath>
    </w:p>
    <w:p w:rsidR="00102F86" w:rsidRPr="00102F86" w:rsidRDefault="00102F86" w:rsidP="00102F86">
      <w:pPr>
        <w:pStyle w:val="Prrafodelista"/>
        <w:rPr>
          <w:rFonts w:ascii="Arial" w:hAnsi="Arial" w:cs="Arial"/>
          <w:szCs w:val="22"/>
        </w:rPr>
      </w:pPr>
    </w:p>
    <w:p w:rsidR="00102F86" w:rsidRPr="00102F86" w:rsidRDefault="00102F86" w:rsidP="00102F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p w:rsidR="0068389B" w:rsidRPr="00924DFA" w:rsidRDefault="0068389B" w:rsidP="001545F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2"/>
          <w:lang w:val="en-US"/>
        </w:rPr>
      </w:pPr>
      <w:r w:rsidRPr="00924DFA">
        <w:rPr>
          <w:rFonts w:ascii="Arial" w:hAnsi="Arial" w:cs="Arial"/>
          <w:szCs w:val="22"/>
          <w:lang w:val="en-US"/>
        </w:rPr>
        <w:t>f(x)</w:t>
      </w:r>
      <w:r w:rsidR="00102F86" w:rsidRPr="00924DFA">
        <w:rPr>
          <w:rFonts w:ascii="Arial" w:hAnsi="Arial" w:cs="Arial"/>
          <w:szCs w:val="22"/>
          <w:lang w:val="en-US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-4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+4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&gt;4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-8                 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=4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3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-8           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si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&lt;4</m:t>
                </m:r>
              </m:e>
            </m:eqAr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  </m:t>
            </m:r>
            <m:r>
              <w:rPr>
                <w:rFonts w:ascii="Cambria Math" w:hAnsi="Cambria Math" w:cs="Arial"/>
                <w:sz w:val="22"/>
                <w:szCs w:val="22"/>
              </w:rPr>
              <m:t>en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 xml:space="preserve"> </m:t>
            </m:r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=4</m:t>
            </m:r>
          </m:e>
        </m:d>
      </m:oMath>
    </w:p>
    <w:p w:rsidR="00B0102F" w:rsidRPr="00924DFA" w:rsidRDefault="00B0102F" w:rsidP="001545F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  <w:sectPr w:rsidR="00B0102F" w:rsidRPr="00924DFA" w:rsidSect="00B0102F">
          <w:type w:val="continuous"/>
          <w:pgSz w:w="12242" w:h="15842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68389B" w:rsidRPr="00924DFA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8389B" w:rsidRPr="00BA4C4D" w:rsidRDefault="0068389B" w:rsidP="0015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C4D">
        <w:rPr>
          <w:rFonts w:ascii="Arial" w:hAnsi="Arial" w:cs="Arial"/>
          <w:position w:val="-10"/>
          <w:sz w:val="22"/>
          <w:szCs w:val="22"/>
        </w:rPr>
        <w:object w:dxaOrig="180" w:dyaOrig="340">
          <v:shape id="_x0000_i1027" type="#_x0000_t75" style="width:9.2pt;height:16.75pt" o:ole="">
            <v:imagedata r:id="rId15" o:title=""/>
          </v:shape>
          <o:OLEObject Type="Embed" ProgID="Equation.3" ShapeID="_x0000_i1027" DrawAspect="Content" ObjectID="_1315999598" r:id="rId16"/>
        </w:object>
      </w:r>
    </w:p>
    <w:p w:rsidR="00917820" w:rsidRPr="00BA4C4D" w:rsidRDefault="00924DFA" w:rsidP="001545FC">
      <w:pPr>
        <w:spacing w:line="360" w:lineRule="auto"/>
      </w:pPr>
    </w:p>
    <w:sectPr w:rsidR="00917820" w:rsidRPr="00BA4C4D" w:rsidSect="00B0102F">
      <w:type w:val="continuous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98C"/>
    <w:multiLevelType w:val="hybridMultilevel"/>
    <w:tmpl w:val="05305D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726AF"/>
    <w:multiLevelType w:val="hybridMultilevel"/>
    <w:tmpl w:val="6A9EA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873DB"/>
    <w:multiLevelType w:val="hybridMultilevel"/>
    <w:tmpl w:val="841CCF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A0396"/>
    <w:multiLevelType w:val="hybridMultilevel"/>
    <w:tmpl w:val="88A0F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836A7"/>
    <w:multiLevelType w:val="hybridMultilevel"/>
    <w:tmpl w:val="AF748E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389B"/>
    <w:rsid w:val="00102F86"/>
    <w:rsid w:val="001545FC"/>
    <w:rsid w:val="00171C35"/>
    <w:rsid w:val="001A1F03"/>
    <w:rsid w:val="001B4EE4"/>
    <w:rsid w:val="001C17C0"/>
    <w:rsid w:val="001D0DAA"/>
    <w:rsid w:val="001F396F"/>
    <w:rsid w:val="00233551"/>
    <w:rsid w:val="002D4183"/>
    <w:rsid w:val="002E1B54"/>
    <w:rsid w:val="002E2D80"/>
    <w:rsid w:val="003D3313"/>
    <w:rsid w:val="003E0E9C"/>
    <w:rsid w:val="004371A0"/>
    <w:rsid w:val="00464E84"/>
    <w:rsid w:val="004F2EEB"/>
    <w:rsid w:val="0068389B"/>
    <w:rsid w:val="00683EB7"/>
    <w:rsid w:val="006A5976"/>
    <w:rsid w:val="007273B5"/>
    <w:rsid w:val="00745CB4"/>
    <w:rsid w:val="00781E50"/>
    <w:rsid w:val="00793004"/>
    <w:rsid w:val="007C786B"/>
    <w:rsid w:val="0086637E"/>
    <w:rsid w:val="00921A58"/>
    <w:rsid w:val="00924DFA"/>
    <w:rsid w:val="009544E5"/>
    <w:rsid w:val="009673EF"/>
    <w:rsid w:val="00991005"/>
    <w:rsid w:val="009C1022"/>
    <w:rsid w:val="00A24785"/>
    <w:rsid w:val="00B0102F"/>
    <w:rsid w:val="00BA4C4D"/>
    <w:rsid w:val="00BA5914"/>
    <w:rsid w:val="00BC0D82"/>
    <w:rsid w:val="00C2130C"/>
    <w:rsid w:val="00CE5F9C"/>
    <w:rsid w:val="00E0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597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9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9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81E50"/>
    <w:pPr>
      <w:spacing w:before="100" w:beforeAutospacing="1" w:after="100" w:afterAutospacing="1"/>
    </w:pPr>
    <w:rPr>
      <w:lang w:val="es-CO" w:eastAsia="es-CO"/>
    </w:rPr>
  </w:style>
  <w:style w:type="paragraph" w:customStyle="1" w:styleId="actividades2">
    <w:name w:val="actividades_2"/>
    <w:basedOn w:val="Normal"/>
    <w:rsid w:val="00781E50"/>
    <w:pPr>
      <w:spacing w:before="335" w:after="335" w:line="420" w:lineRule="atLeast"/>
      <w:ind w:left="335" w:right="335" w:firstLine="600"/>
    </w:pPr>
    <w:rPr>
      <w:lang w:val="es-CO" w:eastAsia="es-CO"/>
    </w:rPr>
  </w:style>
  <w:style w:type="paragraph" w:customStyle="1" w:styleId="actividades2vir">
    <w:name w:val="actividades_2_v_ir"/>
    <w:basedOn w:val="Normal"/>
    <w:rsid w:val="00781E50"/>
    <w:pPr>
      <w:shd w:val="clear" w:color="auto" w:fill="F3FAF6"/>
      <w:spacing w:before="335" w:after="335" w:line="420" w:lineRule="atLeast"/>
      <w:ind w:left="335" w:right="335" w:firstLine="600"/>
    </w:pPr>
    <w:rPr>
      <w:color w:val="000000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81E50"/>
    <w:rPr>
      <w:b/>
      <w:bCs/>
    </w:rPr>
  </w:style>
  <w:style w:type="paragraph" w:styleId="Prrafodelista">
    <w:name w:val="List Paragraph"/>
    <w:basedOn w:val="Normal"/>
    <w:uiPriority w:val="34"/>
    <w:qFormat/>
    <w:rsid w:val="00683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8757">
                  <w:marLeft w:val="0"/>
                  <w:marRight w:val="29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6123">
                  <w:marLeft w:val="0"/>
                  <w:marRight w:val="29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1.bin"/><Relationship Id="rId5" Type="http://schemas.openxmlformats.org/officeDocument/2006/relationships/image" Target="media/image1.gif"/><Relationship Id="rId15" Type="http://schemas.openxmlformats.org/officeDocument/2006/relationships/image" Target="media/image9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2009-09-22T19:43:00Z</dcterms:created>
  <dcterms:modified xsi:type="dcterms:W3CDTF">2009-10-02T12:40:00Z</dcterms:modified>
</cp:coreProperties>
</file>